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69" w:rsidRPr="004268E1" w:rsidRDefault="00AF4169" w:rsidP="00AF416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4268E1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 w:rsidRPr="004268E1">
        <w:rPr>
          <w:rFonts w:ascii="Times New Roman" w:hAnsi="Times New Roman" w:cs="Times New Roman"/>
          <w:sz w:val="24"/>
          <w:szCs w:val="24"/>
        </w:rPr>
        <w:t xml:space="preserve"> на заседании Координационного совета по организации летнего отдыха, оздоровления и занятости</w:t>
      </w:r>
    </w:p>
    <w:p w:rsidR="00AF4169" w:rsidRPr="004268E1" w:rsidRDefault="00AF4169" w:rsidP="00AF416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268E1">
        <w:rPr>
          <w:rFonts w:ascii="Times New Roman" w:hAnsi="Times New Roman" w:cs="Times New Roman"/>
          <w:sz w:val="24"/>
          <w:szCs w:val="24"/>
        </w:rPr>
        <w:t xml:space="preserve">детей и молодежи </w:t>
      </w:r>
      <w:proofErr w:type="gramStart"/>
      <w:r w:rsidRPr="004268E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F4169" w:rsidRPr="004268E1" w:rsidRDefault="00AF4169" w:rsidP="00AF416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268E1">
        <w:rPr>
          <w:rFonts w:ascii="Times New Roman" w:hAnsi="Times New Roman" w:cs="Times New Roman"/>
          <w:sz w:val="24"/>
          <w:szCs w:val="24"/>
        </w:rPr>
        <w:t>МО «Старомайнский район»</w:t>
      </w:r>
    </w:p>
    <w:p w:rsidR="00AF4169" w:rsidRPr="004268E1" w:rsidRDefault="00AF4169" w:rsidP="00AF416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268E1">
        <w:rPr>
          <w:rFonts w:ascii="Times New Roman" w:hAnsi="Times New Roman" w:cs="Times New Roman"/>
          <w:sz w:val="24"/>
          <w:szCs w:val="24"/>
        </w:rPr>
        <w:t>Протокол № 1 от 26.03.202</w:t>
      </w:r>
      <w:r w:rsidR="00BB4DAA" w:rsidRPr="004268E1">
        <w:rPr>
          <w:rFonts w:ascii="Times New Roman" w:hAnsi="Times New Roman" w:cs="Times New Roman"/>
          <w:sz w:val="24"/>
          <w:szCs w:val="24"/>
        </w:rPr>
        <w:t>1</w:t>
      </w:r>
    </w:p>
    <w:p w:rsidR="00AF4169" w:rsidRPr="004268E1" w:rsidRDefault="00AF4169" w:rsidP="00AF4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169" w:rsidRPr="004268E1" w:rsidRDefault="00AF4169" w:rsidP="00AF4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169" w:rsidRPr="004268E1" w:rsidRDefault="00AF4169" w:rsidP="00AF4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E1" w:rsidRPr="004268E1" w:rsidRDefault="004268E1" w:rsidP="00426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8E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268E1" w:rsidRPr="004268E1" w:rsidRDefault="004268E1" w:rsidP="00426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8E1">
        <w:rPr>
          <w:rFonts w:ascii="Times New Roman" w:hAnsi="Times New Roman" w:cs="Times New Roman"/>
          <w:b/>
          <w:sz w:val="24"/>
          <w:szCs w:val="24"/>
        </w:rPr>
        <w:t>по организации летнего отдыха,</w:t>
      </w:r>
    </w:p>
    <w:p w:rsidR="004268E1" w:rsidRPr="004268E1" w:rsidRDefault="004268E1" w:rsidP="00426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8E1">
        <w:rPr>
          <w:rFonts w:ascii="Times New Roman" w:hAnsi="Times New Roman" w:cs="Times New Roman"/>
          <w:b/>
          <w:sz w:val="24"/>
          <w:szCs w:val="24"/>
        </w:rPr>
        <w:t xml:space="preserve"> оздоровления и занятости детей и молодежи </w:t>
      </w:r>
    </w:p>
    <w:p w:rsidR="004268E1" w:rsidRPr="004268E1" w:rsidRDefault="004268E1" w:rsidP="00426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8E1">
        <w:rPr>
          <w:rFonts w:ascii="Times New Roman" w:hAnsi="Times New Roman" w:cs="Times New Roman"/>
          <w:b/>
          <w:sz w:val="24"/>
          <w:szCs w:val="24"/>
        </w:rPr>
        <w:t>МО «Старомайнский район»</w:t>
      </w:r>
    </w:p>
    <w:p w:rsidR="004268E1" w:rsidRPr="004268E1" w:rsidRDefault="004268E1" w:rsidP="00426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8E1"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E4327F" w:rsidRPr="004268E1" w:rsidRDefault="00E4327F" w:rsidP="00E43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777" w:tblpY="8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187"/>
        <w:gridCol w:w="1986"/>
        <w:gridCol w:w="1985"/>
        <w:gridCol w:w="2339"/>
      </w:tblGrid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/ планируемый охват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Дата / время / место проведения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Ответственное учреждение, ФИО, телефон.</w:t>
            </w:r>
          </w:p>
        </w:tc>
      </w:tr>
      <w:tr w:rsidR="004268E1" w:rsidRPr="004268E1" w:rsidTr="008D67E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в рамках</w:t>
            </w:r>
          </w:p>
          <w:p w:rsidR="004268E1" w:rsidRPr="004268E1" w:rsidRDefault="004268E1" w:rsidP="004268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профилактической операции «Подросток-2021»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занятости обучающихся из различных категорий учета на период летних каникул, предварительно определив формы труда и отдыха данной категории подростков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иректоров по ВР, 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календарного плана спортивных мероприятий с участием подростков на летний период. Установить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их проведением.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Организация выпускных вечеров в образовательных организациях, операция «Выпускник»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11 класса /52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Июнь 2021,</w:t>
            </w:r>
          </w:p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Директора ОО, 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временного трудоустройства подростков, находящихся в социально опасном положении и состоящих на учёте в ПДН, детей – сирот и детей, оставшихся без попечения родителей; оздоровления и занятости детей, находящихся в трудной жизненной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</w:t>
            </w:r>
          </w:p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Июнь-август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филиал ОГКУ «Кадровый центр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выполнения мероприятий, связанных с организацией летней занятости подростков в летних оздоровительных лагерях при ОО по отдельному графику.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«Подросток – лето» - организация отдыха и оздоровления детей и подростков, проведение культурно-массовых мероприятий, в том числе с участием несовершеннолетних, состоящих на учёте в ПДН, детей из семей, находящихся в социально опасном положении. Обеспечение временной занятости несовершеннолетних в период летних каникул.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Разновозрастная/1500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Июнь-август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Директора ОО, начальники ЛОЛ, 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операции «Занятость» - выявление и учёт несовершеннолетних, не приступивших к занятиям в образовательных организациях по неуважительным причинам, принятие мер по возвращению их в образовательные организации. Проведение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среди неработающих несовершеннолетних в целях направления их в образовательные организации для получения профессионального образования.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Директора ОО, 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Мероприятия, посвященных празднованию Международного дня защиты детей в рамках начала летней </w:t>
            </w:r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оздоровительной кампании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 классы/540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июня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Директора ОО, 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мероприятий, посвященных Дню России в летних оздоровительных лагерях (по отдельному плану)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Воспитанники ЛОЛ/230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10-12 июня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Начальники летних оздоровительных лагерей,  Управление образования</w:t>
            </w:r>
          </w:p>
        </w:tc>
      </w:tr>
      <w:tr w:rsidR="004268E1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widowControl w:val="0"/>
              <w:tabs>
                <w:tab w:val="left" w:pos="459"/>
                <w:tab w:val="left" w:pos="6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Акция «Внимание – дети!» - проведение рейдов и дней правовой пропаганды в целях предупреждения </w:t>
            </w:r>
            <w:proofErr w:type="spellStart"/>
            <w:proofErr w:type="gramStart"/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предупреждения</w:t>
            </w:r>
            <w:proofErr w:type="spellEnd"/>
            <w:proofErr w:type="gramEnd"/>
            <w:r w:rsidRPr="004268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дорожно-транспортных происшествий с участием детей и детского травматизма, обеспечение безопасности движения транспортных средств с детьми к местам летнего отдыха и обратно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Июнь, сентябрь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8E1" w:rsidRPr="004268E1" w:rsidRDefault="004268E1" w:rsidP="004268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Директора ОО, Управление образования</w:t>
            </w:r>
          </w:p>
        </w:tc>
      </w:tr>
      <w:tr w:rsidR="00CA7FF9" w:rsidRPr="004268E1" w:rsidTr="0036765D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 СМКДЦ МО «Старомайнский район» им. А.К. </w:t>
            </w:r>
            <w:proofErr w:type="spellStart"/>
            <w:r w:rsidRPr="004268E1">
              <w:rPr>
                <w:rFonts w:ascii="Times New Roman" w:hAnsi="Times New Roman" w:cs="Times New Roman"/>
                <w:b/>
                <w:sz w:val="24"/>
                <w:szCs w:val="24"/>
              </w:rPr>
              <w:t>Новопольцева</w:t>
            </w:r>
            <w:proofErr w:type="spellEnd"/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та-ра-рам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 перед Краснореченским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«Радуга детства»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«Детство-это я и ты</w:t>
            </w:r>
            <w:proofErr w:type="gram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праздничный утренник, викторины, игры.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Дети всех возрастов</w:t>
            </w:r>
          </w:p>
          <w:p w:rsidR="00CA7FF9" w:rsidRPr="004268E1" w:rsidRDefault="00CA7FF9" w:rsidP="00CA7FF9">
            <w:pPr>
              <w:spacing w:after="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01.06.2021 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11.30 </w:t>
            </w: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Площадка парка с.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Базарно-МордовскийЮрткуль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Д., культработник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Чернышова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«Лето-это маленькая жизнь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Шмелёвской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«Планета нашего детства»</w:t>
            </w:r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 6-13 лет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01.06.2021 12.00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площадкаМатвеевская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«Дети – наше все» -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программа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подростки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01.06.2021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Открытая площадка в парке «Победы» р.п. Старая Майна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2-34-18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«Это сказочное лето»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Танцевальный зал Краснореченского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«Танцевальная карусель»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«Великое слово поэта</w:t>
            </w:r>
            <w:proofErr w:type="gram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театрализация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Младшие школьники, учащиеся средних классов</w:t>
            </w:r>
          </w:p>
          <w:p w:rsidR="00CA7FF9" w:rsidRPr="004268E1" w:rsidRDefault="00CA7FF9" w:rsidP="00CA7FF9">
            <w:pPr>
              <w:spacing w:after="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06.06.2021 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12.00 </w:t>
            </w: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Площадка парка с.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Базарно-МордовскийЮрткуль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в гости </w:t>
            </w:r>
            <w:proofErr w:type="gramStart"/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Пушкину</w:t>
            </w:r>
          </w:p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</w:t>
            </w:r>
            <w:proofErr w:type="gramStart"/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поэтический час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школьники 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 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Уткина Л.Г. 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стране»- игровая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06.06.2021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«Давайте Пушкина читать»- поэтический час</w:t>
            </w:r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Разновозрастная категория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06.06.2021  13.00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«Пою тебе, моя Россия»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Средний и старший школьный 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70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 перед Краснореченским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Детворяндия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Краснореченский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«В лето на всех парусах»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«Книга в каждый дом» - книжный калейдоскоп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Дети, подростки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18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18.06.2021 11.00 Площадка с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>Базарно-МордовскийЮрткуль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«А у нас каникулы»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19.06.212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Краснореченский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«Ритмы 21 века»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19.06.2021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«Герои не умирают»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Средний и старший школьный 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около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Краснореченской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«Слово предков в сердце не угаснет»- тематическая программа на родном языке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Учащиеся старших классов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22.06.21 10:30 </w:t>
            </w: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Базарно-Мордовская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Юрткульская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«Эх, молодежь!»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Краснореченский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«Скажи наркотикам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НЕТ»- книжная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выставка,час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Шмелёвскаясельская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«Умей сказать «Нет!»-</w:t>
            </w:r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час информации к международному дню борьбы с наркоманией, раздача буклетов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Разновозрастная категория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22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26.06.2021  12.00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«Загадки молодости»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br/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26.06.21/20.00/Новиковский СК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«Ты мой друг, я твой друг!»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03.07.2021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Средний и старший школьный возраст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07.07.2021  13.00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«Ромашковая Русь»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Краснореченский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«Читальня на траве»- литературно-игровая программа</w:t>
            </w:r>
          </w:p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F9" w:rsidRPr="004268E1" w:rsidRDefault="00CA7FF9" w:rsidP="00CA7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CA7FF9" w:rsidRPr="004268E1" w:rsidRDefault="00CA7FF9" w:rsidP="00CA7FF9">
            <w:pPr>
              <w:tabs>
                <w:tab w:val="left" w:pos="31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Уткина Л.Г 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3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«Хорошо и там, и тут, где по имени зовут»- этикет – игра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 школа №1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БУК СМКДЦ  Библиограф Е.А. Волкова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2-22-42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«Рисуем лето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конкурс - фантазия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14.07.2021 11.00Библиотека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«Природа так мудра и справедлива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эко- викторина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 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«Детективы на книжной полке</w:t>
            </w:r>
            <w:proofErr w:type="gram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книжный обзор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Учащиеся старших классов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20.07.21 10:00   Базарно-Мордовская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Юрткульская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«Детектив-шоу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Шмелевская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3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"Мой папа - самый лучший"-  игра- викторина, посвящённая Дню отца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Младший и средний школьный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25 человек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Старомайнская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 школа №1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 СМКДЦ  Библиограф Е.А. Волкова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2-22-42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лучший»- игровая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младших и средних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классо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«О папе с любовью»</w:t>
            </w:r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-конкурс рисунков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 7-11 лет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26.07.2021  13.00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«Читаем. Думаем. Творим»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вест-игра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Средний школьный возраст</w:t>
            </w:r>
          </w:p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«Летний книжный островок»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29.07.2021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 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«Вот оно какое, наше лето»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31.07.2021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Новиковский сельский клуб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Бородкова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89278369337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3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«Город знатоков правил дорожного движения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25 человек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 школа №2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БУК СМКДЦ  Библиограф Е.А. Волкова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2-22-42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«Дорожная азбука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 7-13 лет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05.08.2021 12.00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Средний школьный возраст</w:t>
            </w:r>
          </w:p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 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«Выбирай спорт! Выбирай здоровье!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физкультурника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средних и младших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Прибрежненского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А.С. 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«Праздник спорта и здоровья»- игровая программ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День физкультурника)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08.08.2021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«О каникулах, о лете, обо всем, что есть на свете»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итальный кинозал под открытом небом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средних и младших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Ершова Э.Д.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«Спорт!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!С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емья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!»-игровая программа в рамках День здоровья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«Загадочный</w:t>
            </w:r>
          </w:p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цветов»-</w:t>
            </w:r>
          </w:p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:rsidR="00CA7FF9" w:rsidRPr="004268E1" w:rsidRDefault="00CA7FF9" w:rsidP="00CA7F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F9" w:rsidRPr="004268E1" w:rsidRDefault="00CA7FF9" w:rsidP="00CA7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 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Уткина Л.Г 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«Покоритель Севера»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презентация</w:t>
            </w: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</w:t>
            </w:r>
            <w:proofErr w:type="spellEnd"/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340-летию со дня </w:t>
            </w:r>
            <w:proofErr w:type="spellStart"/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рождениямореплавателяВ</w:t>
            </w:r>
            <w:proofErr w:type="gramStart"/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.Б</w:t>
            </w:r>
            <w:proofErr w:type="gramEnd"/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еринга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Дети среднего школьного возраста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12.08.2021 10.30 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Базарно-Мордовская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Юрткульская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«Мой край в сердце моем»- час краеведения о селе Прибрежное по книге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Ю.Мордвинова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средних и младших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Ершова Э.Д.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«Чтобы летом не скучать, выбирай, что почитать!» - книжная выставка-обзор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 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«Я с книгой открываю мир природы»-  географическая викторина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Младшие школьники, учащиеся старших классов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17.08.21 11:00 </w:t>
            </w: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Площадка парка с.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Базарно-МордовскийЮрткуль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Библиотекарь </w:t>
            </w:r>
            <w:proofErr w:type="spellStart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Сардушкина</w:t>
            </w:r>
            <w:proofErr w:type="spellEnd"/>
            <w:r w:rsidRPr="004268E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А. 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tabs>
                <w:tab w:val="left" w:pos="3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«Белый, синий, красный» - час  информации, 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посвящённый  Дню Государственного флага РФ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и средний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возраст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30 человек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МБОО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 школа №2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 СМКДЦ  Библиограф Е.А.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Волкова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2-22-42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«Летних красок хоровод»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гра - путешествие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Младший и средний школьный возраст</w:t>
            </w:r>
          </w:p>
          <w:p w:rsidR="00CA7FF9" w:rsidRPr="004268E1" w:rsidRDefault="00CA7FF9" w:rsidP="00CA7FF9">
            <w:pPr>
              <w:widowControl w:val="0"/>
              <w:tabs>
                <w:tab w:val="left" w:pos="459"/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 Библиотека АУ ДК МО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Никишина Д.В.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89539850905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«Петька на даче»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росмотр мультипликационного фильма к 150-летию со дня рождения писателя Л.Н. Андреева в рамках проекта «Читальный кинозал»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средних и младших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21.08.2021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 Библиотекарь Ершова Э.Д.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Библиотекарь Ершова Э.Д.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«Гордо </w:t>
            </w:r>
            <w:bookmarkStart w:id="0" w:name="_GoBack"/>
            <w:bookmarkEnd w:id="0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реет флаг державный»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Разновозрастная категория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Краснореченский СДК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Джоракулыевна</w:t>
            </w:r>
            <w:proofErr w:type="spellEnd"/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89631280195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«Овеянный славой флаг России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выставка,час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«Флаг Державы – Символ Славы»- патриотический час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Соедний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и старший школьный возраст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22.08.2021  12.00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Матвеевская сельская библиотека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+7 902 213 46 27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«Наши любимые мультики»- игровая программа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Шмелевская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Шмелёвская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8-927-803-05-08</w:t>
            </w:r>
          </w:p>
        </w:tc>
      </w:tr>
      <w:tr w:rsidR="00CA7FF9" w:rsidRPr="004268E1" w:rsidTr="00E4327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ню защиты детей»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 дошкольного и младшего школьного возраста, 20-30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Беседа  «Шаг в будущее»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Студенты, 15-25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2 июня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Общежитие ОГБПОУ СМТТ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ОГАУСО «Центр социально-психологической помощи семье и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«Что принёс мне этот год».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Студенты, 15-25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16 июня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Общежитие ОГБПОУ СМТТ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«Зажги свечу»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Школьники, студенты, 30-40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Десятова С.А.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Акция «Воздушный поцелуй»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Theme="minorEastAsia" w:hAnsi="Times New Roman" w:cs="Times New Roman"/>
                <w:sz w:val="24"/>
                <w:szCs w:val="24"/>
              </w:rPr>
              <w:t>Воспитанники детского сада, 20-25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06.07.21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«Дню семьи, любви и верности» под названием «Петр и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Февронья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: легенда о любви»</w:t>
            </w:r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Дети с ОВЗ, 10-15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08.07.21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в рамках дня физкультурника «Быстрее, выше, сильнее»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сада, учащиеся школы-15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14.08.21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ЕА.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  <w:p w:rsidR="00CA7FF9" w:rsidRPr="004268E1" w:rsidRDefault="00CA7FF9" w:rsidP="00CA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«Мы туристы»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Воспитанники воскресной школы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Спасенка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», 15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ОГАУСО «Центр социально-психологической помощи семье и детям»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Кузина М.Ю.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ЕА.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2-35-17</w:t>
            </w:r>
          </w:p>
        </w:tc>
      </w:tr>
      <w:tr w:rsidR="00CA7FF9" w:rsidRPr="004268E1" w:rsidTr="00EB48E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по работе с молодежью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защиты детей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Молодежь от 14 лет и старше /100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1 июня /10.00/на территории </w:t>
            </w:r>
          </w:p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пл. Ленина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Акция «Я здоров!», на территории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Старомайнского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техникума.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Студенты / 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tabs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3 июня/10.00/ на территории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Старомайнского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техникума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Акция «Мы — граждане России!»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Молодежь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tabs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10 июня/ 10.00/</w:t>
            </w:r>
          </w:p>
          <w:p w:rsidR="00CA7FF9" w:rsidRPr="004268E1" w:rsidRDefault="00CA7FF9" w:rsidP="00CA7FF9">
            <w:pPr>
              <w:tabs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р.п. Старая Майна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Дню России на стадионе.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 от 15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12 июня /10.00/на стадионе р.п. Старая Майна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Молодежь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22июня/11.00/  р.п. Старая Майна пл. Ленина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150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tabs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27 июня/19.00/ р.п. Старая Майна пл. Ленина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Акция «Будь здоров»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30 июня/10.00/ р.п. Старая Майна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Работа в  трудовом отряде «Губернаторская 1000»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20 человек/ от 14 до 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 1 июля по 31 июля/8.00-12.00/ на территории р.п. Старая Майна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в парке победы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желающие/50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3 июля /14.00/</w:t>
            </w:r>
          </w:p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 р.п. Старая Майна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желающие/50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 июля/10.00/ на территории парка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Акция «Где и с кем ваш ребенок?»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от 14 лет и старше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16 июля/10.00/ на территории р.п. Старая Майна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Турнир по шахматам памяти А.Ф.Сидорова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 от 15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9-14 июля/10.00/АУ ДК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Старомайнскоегородскоепоселние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желающие/50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28 июля/10.00/ на территории парка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«Проявление экстремизма среди молодежи»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Молодежь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6 августа/13.00/ р.п. Старая Майна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14 августа/10.00/ на территории парка Победы, стадион.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Чемпионат района по мини-футболу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 от 15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17-25 августа/10.00/ на территории парка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Акция «мы граждане России!» в рамках Дня государственного флага РФ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Все желающие/150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22 августа/10.00/ на территории парка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молодежью,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Болькин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CA7FF9" w:rsidRPr="004268E1" w:rsidRDefault="00CA7FF9" w:rsidP="00CA7F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88423022125</w:t>
            </w:r>
          </w:p>
        </w:tc>
      </w:tr>
      <w:tr w:rsidR="00CA7FF9" w:rsidRPr="004268E1" w:rsidTr="00A110F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4268E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268E1">
              <w:rPr>
                <w:b/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4268E1">
              <w:rPr>
                <w:b/>
                <w:sz w:val="24"/>
                <w:szCs w:val="24"/>
              </w:rPr>
              <w:t>Старомайнском</w:t>
            </w:r>
            <w:proofErr w:type="spellEnd"/>
            <w:r w:rsidRPr="004268E1">
              <w:rPr>
                <w:b/>
                <w:sz w:val="24"/>
                <w:szCs w:val="24"/>
              </w:rPr>
              <w:t xml:space="preserve"> районе</w:t>
            </w:r>
          </w:p>
          <w:p w:rsidR="00CA7FF9" w:rsidRPr="004268E1" w:rsidRDefault="00CA7FF9" w:rsidP="00CA7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временного трудоустройства  несовершеннолетних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от 14 до 18 лет в свободное от учебы время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Учащиеся школ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Старомайнского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от 14 до </w:t>
            </w:r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 лет, 110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4"/>
              <w:rPr>
                <w:b/>
                <w:sz w:val="24"/>
                <w:szCs w:val="24"/>
              </w:rPr>
            </w:pPr>
            <w:r w:rsidRPr="004268E1">
              <w:rPr>
                <w:rStyle w:val="a6"/>
                <w:b w:val="0"/>
                <w:sz w:val="24"/>
                <w:szCs w:val="24"/>
              </w:rPr>
              <w:lastRenderedPageBreak/>
              <w:t>01.06.2021-31.08.2021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4"/>
              <w:jc w:val="left"/>
              <w:rPr>
                <w:sz w:val="24"/>
                <w:szCs w:val="24"/>
              </w:rPr>
            </w:pPr>
            <w:r w:rsidRPr="004268E1">
              <w:rPr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4268E1">
              <w:rPr>
                <w:sz w:val="24"/>
                <w:szCs w:val="24"/>
              </w:rPr>
              <w:lastRenderedPageBreak/>
              <w:t>Старомайнском</w:t>
            </w:r>
            <w:proofErr w:type="spellEnd"/>
            <w:r w:rsidRPr="004268E1">
              <w:rPr>
                <w:sz w:val="24"/>
                <w:szCs w:val="24"/>
              </w:rPr>
              <w:t xml:space="preserve"> районе </w:t>
            </w:r>
          </w:p>
          <w:p w:rsidR="00CA7FF9" w:rsidRPr="004268E1" w:rsidRDefault="00CA7FF9" w:rsidP="00CA7FF9">
            <w:pPr>
              <w:pStyle w:val="a4"/>
              <w:jc w:val="left"/>
              <w:rPr>
                <w:rStyle w:val="a6"/>
                <w:b w:val="0"/>
                <w:sz w:val="24"/>
                <w:szCs w:val="24"/>
              </w:rPr>
            </w:pPr>
            <w:r w:rsidRPr="004268E1">
              <w:rPr>
                <w:sz w:val="24"/>
                <w:szCs w:val="24"/>
              </w:rPr>
              <w:t>Кузнецова Н.А.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Проведение Уроков занятости и викторин для младших школьников «Калейдоскоп профессий» в период летних лагерей. Экскурсии на предприятия.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№1, МБОО Дмитриево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СШ, МКОО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  дети в возрасте от 7 до 12 лет, 40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8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Июль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4"/>
              <w:jc w:val="left"/>
              <w:rPr>
                <w:sz w:val="24"/>
                <w:szCs w:val="24"/>
              </w:rPr>
            </w:pPr>
            <w:r w:rsidRPr="004268E1">
              <w:rPr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4268E1">
              <w:rPr>
                <w:sz w:val="24"/>
                <w:szCs w:val="24"/>
              </w:rPr>
              <w:t>Старомайнском</w:t>
            </w:r>
            <w:proofErr w:type="spellEnd"/>
            <w:r w:rsidRPr="004268E1">
              <w:rPr>
                <w:sz w:val="24"/>
                <w:szCs w:val="24"/>
              </w:rPr>
              <w:t xml:space="preserve"> районе </w:t>
            </w:r>
          </w:p>
          <w:p w:rsidR="00CA7FF9" w:rsidRPr="004268E1" w:rsidRDefault="00CA7FF9" w:rsidP="00CA7FF9">
            <w:pPr>
              <w:pStyle w:val="ConsPlusNormal"/>
              <w:ind w:firstLine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Кузнецова Н.А.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Проведение Уроков занятости и викторин для младших школьников «Калейдоскоп профессий» в период летних лагерей. Экскурсии на предприятия</w:t>
            </w:r>
          </w:p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F9" w:rsidRPr="004268E1" w:rsidRDefault="00CA7FF9" w:rsidP="00CA7F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F9" w:rsidRPr="004268E1" w:rsidRDefault="00CA7FF9" w:rsidP="00CA7FF9">
            <w:pPr>
              <w:pStyle w:val="ConsPlusNormal"/>
              <w:ind w:firstLine="0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№2, МКОО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СШ, дети в возрасте от 7 до 12 лет, 40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4"/>
              <w:jc w:val="left"/>
              <w:rPr>
                <w:sz w:val="24"/>
                <w:szCs w:val="24"/>
              </w:rPr>
            </w:pPr>
            <w:r w:rsidRPr="004268E1">
              <w:rPr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4268E1">
              <w:rPr>
                <w:sz w:val="24"/>
                <w:szCs w:val="24"/>
              </w:rPr>
              <w:t>Старомайнском</w:t>
            </w:r>
            <w:proofErr w:type="spellEnd"/>
            <w:r w:rsidRPr="004268E1">
              <w:rPr>
                <w:sz w:val="24"/>
                <w:szCs w:val="24"/>
              </w:rPr>
              <w:t xml:space="preserve"> районе </w:t>
            </w:r>
          </w:p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Кузнецова Н.А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Style w:val="12pt"/>
                <w:rFonts w:ascii="Times New Roman" w:hAnsi="Times New Roman" w:cs="Times New Roman"/>
                <w:b w:val="0"/>
                <w:color w:val="000000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Проведение Уроков занятости и викторин для младших школьников «Калейдоскоп профессий» в период летних лагерей.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СШ, </w:t>
            </w:r>
            <w:proofErr w:type="gram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Новиковская</w:t>
            </w:r>
            <w:proofErr w:type="gram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426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СШ, Матвеевская СШ, Русскоюрткульская СШ, дети в возрасте от 7 до 12 лет, 40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4"/>
              <w:jc w:val="left"/>
              <w:rPr>
                <w:sz w:val="24"/>
                <w:szCs w:val="24"/>
              </w:rPr>
            </w:pPr>
            <w:r w:rsidRPr="004268E1">
              <w:rPr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4268E1">
              <w:rPr>
                <w:sz w:val="24"/>
                <w:szCs w:val="24"/>
              </w:rPr>
              <w:t>Старомайнском</w:t>
            </w:r>
            <w:proofErr w:type="spellEnd"/>
            <w:r w:rsidRPr="004268E1">
              <w:rPr>
                <w:sz w:val="24"/>
                <w:szCs w:val="24"/>
              </w:rPr>
              <w:t xml:space="preserve"> районе </w:t>
            </w:r>
          </w:p>
          <w:p w:rsidR="00CA7FF9" w:rsidRPr="004268E1" w:rsidRDefault="00CA7FF9" w:rsidP="00CA7F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Кузнецова Н.А</w:t>
            </w:r>
          </w:p>
        </w:tc>
      </w:tr>
      <w:tr w:rsidR="00CA7FF9" w:rsidRPr="004268E1" w:rsidTr="00101DD9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4268E1">
            <w:pPr>
              <w:pStyle w:val="a4"/>
              <w:jc w:val="center"/>
              <w:rPr>
                <w:sz w:val="24"/>
                <w:szCs w:val="24"/>
              </w:rPr>
            </w:pPr>
            <w:r w:rsidRPr="004268E1">
              <w:rPr>
                <w:b/>
                <w:sz w:val="24"/>
                <w:szCs w:val="24"/>
              </w:rPr>
              <w:t>МБО ДО Старомайнский центр творчества и спорта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-мини-футбол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-Товарищеская встреча по настольному теннису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-шахматы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от 7-18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 июня 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Старая Майна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пл. Ленина, 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Шишов Г.Н.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Лукьянов А.А.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Межрегиональный «Турнир четырёх» среди школьников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от 13-15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июнь 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Старая Майна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пл. Ленина, 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Шишов Г.Н.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Учащиеся от 7-18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4 июня 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Шишов Г.Н.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Дудников В.Д.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1-5 ступень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14.00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Парк Победы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РДК, пл. Ленина, 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Загидуллин Р.Р.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Дню России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12.00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Шишов Г.Н.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 день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12.00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Победы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</w:t>
            </w:r>
            <w:proofErr w:type="gramStart"/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енина, 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Шишов Г.Н.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на асфальте «Земля – наш общий дом», посвящённый Всемирному Дню охраны окружающей среды и Дню защиты детей.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5-11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9.00 до 10.00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Победы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 декоративно-прикладного творчества на День защиты детей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12.00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мастер-классов декоративно-прикладного творчества на «День России»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12.00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 декоративно-прикладного творчества на «День молодежи»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7-18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10.00 до 12.00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7"/>
            </w:pPr>
            <w:r w:rsidRPr="004268E1">
              <w:t xml:space="preserve">Реализация краткосрочных </w:t>
            </w:r>
            <w:proofErr w:type="spellStart"/>
            <w:r w:rsidRPr="004268E1">
              <w:t>общеразвивающих</w:t>
            </w:r>
            <w:proofErr w:type="spellEnd"/>
            <w:r w:rsidRPr="004268E1">
              <w:t xml:space="preserve"> программ в рамках реализации проекта «Умные каникулы»:</w:t>
            </w:r>
          </w:p>
          <w:p w:rsidR="00CA7FF9" w:rsidRPr="004268E1" w:rsidRDefault="00CA7FF9" w:rsidP="00CA7FF9">
            <w:pPr>
              <w:pStyle w:val="a7"/>
            </w:pPr>
            <w:r w:rsidRPr="004268E1">
              <w:t xml:space="preserve"> «Мобильное фото»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>«Наш дом - природа»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 xml:space="preserve"> «Знатоки природы»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7-14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01.06.2021-21.06.2021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Долгало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 884(230)2-20-55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cdt-stm@mail.ru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краткосрочных дополнительных </w:t>
            </w:r>
            <w:proofErr w:type="spellStart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программ: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«Общая физическая подготовка»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«Шахматы»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«Спортивный туризм»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</w:t>
            </w:r>
            <w:proofErr w:type="spellStart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Джиу-Джитсу</w:t>
            </w:r>
            <w:proofErr w:type="spellEnd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6-17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01.06.2021 по 30.06. 2021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Долгало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 884(230)2-20-55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cdt-stm@mail.ru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посвященная празднованию престольного праздника «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Боголюбивая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6-17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1 июля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8.00 до 13.00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Советская, 32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Храма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фольклорной группы «Истоки» МБО ДО </w:t>
            </w:r>
            <w:proofErr w:type="spellStart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ЦТиС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12-14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1 июля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10.00 до 10.30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Советская, 32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Храма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Королева Т.Н.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426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рождении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Боголюбской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иконы Божией Матери»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6-17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1 июля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9.00 до 13.00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Советская, 32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Храма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Королева Т.Н.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краткосрочных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рамках реализации проекта «Умные каникулы»:</w:t>
            </w:r>
          </w:p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 «Танцевальное лето»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>- «Краеведение»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>- «Юный механик»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>- «Шахматы»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 xml:space="preserve"> - «Знатоки природы»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>- «Мобильное фото»</w:t>
            </w:r>
          </w:p>
          <w:p w:rsidR="00CA7FF9" w:rsidRPr="004268E1" w:rsidRDefault="00CA7FF9" w:rsidP="00CA7FF9">
            <w:pPr>
              <w:pStyle w:val="a7"/>
            </w:pPr>
            <w:r w:rsidRPr="004268E1">
              <w:t>- «Азбука дорожного движения»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6-14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12 .07. по 01.08.2021.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7"/>
            </w:pPr>
            <w:r w:rsidRPr="004268E1">
              <w:t xml:space="preserve">Заместитель директора по УВР </w:t>
            </w:r>
            <w:proofErr w:type="spellStart"/>
            <w:r w:rsidRPr="004268E1">
              <w:t>Долгало</w:t>
            </w:r>
            <w:proofErr w:type="spellEnd"/>
            <w:r w:rsidRPr="004268E1">
              <w:t xml:space="preserve"> Надежда Ивановна, 884(230)2-20-55</w:t>
            </w:r>
          </w:p>
          <w:p w:rsidR="00CA7FF9" w:rsidRPr="004268E1" w:rsidRDefault="00CA7FF9" w:rsidP="00CA7FF9">
            <w:pPr>
              <w:pStyle w:val="a7"/>
            </w:pPr>
            <w:r w:rsidRPr="004268E1">
              <w:rPr>
                <w:lang w:val="en-US"/>
              </w:rPr>
              <w:t>cdt-stm@mail.ru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краткосрочных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«Общая физическая подготовка»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-«</w:t>
            </w:r>
            <w:proofErr w:type="spellStart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Джиу-Джитсу</w:t>
            </w:r>
            <w:proofErr w:type="spellEnd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«Авиамодельный»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«Лепка из глины»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-«Фольклорный ансамбль «Истоки»»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8-12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14.07.2019 по 31.07. 2019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По расписанию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р. п. Старая Майна, ул. Л. Толстого, 79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(884230)2-20-55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14-17 лет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14 августа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10.00 до 12.00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Шишов Г.Н.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 - прикладного творчества на Межрегиональном Краснореченском фольклорно-сказочном фестивале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им.А.К.Новопольцева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7-16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29 августа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9.00 до 15.00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детских творческих коллективов на Межрегиональном Краснореченском фольклорно-сказочном фестивале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им.А.К.Новопольцева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5-18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29 августа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9.00 до 15.00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мастер-классов декоративно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рикладного творчества на Межрегиональном Краснореченском фольклорно-сказочном фестивале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им.А.К.Новопольцева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7-16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29 августа 2021 года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9.00 до 15.00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Старая Майна,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Парк Победы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Зайцева С.Ю.</w:t>
            </w:r>
          </w:p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(884230)2-24-86</w:t>
            </w:r>
          </w:p>
        </w:tc>
      </w:tr>
      <w:tr w:rsidR="00CA7FF9" w:rsidRPr="004268E1" w:rsidTr="00E432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краткосрочных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программ:</w:t>
            </w:r>
          </w:p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  «Лепка из глины»</w:t>
            </w:r>
          </w:p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 «Авиамодельный»</w:t>
            </w:r>
          </w:p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- «Юный механик»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 «Общая физическая подготовка»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-«</w:t>
            </w:r>
            <w:proofErr w:type="spellStart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Джиу-Джитсу</w:t>
            </w:r>
            <w:proofErr w:type="spellEnd"/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-«Фольклорный ансамбль «Истоки»»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8-12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С 01.08.2019 г. по 31.08. 2019 г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По расписанию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р. п. Старая Майна, ул. Комсомольская, 39а,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bCs/>
                <w:sz w:val="24"/>
                <w:szCs w:val="24"/>
              </w:rPr>
              <w:t>ул. Льва Толстого, д. 79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F9" w:rsidRPr="004268E1" w:rsidRDefault="00CA7FF9" w:rsidP="00CA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>Долгало</w:t>
            </w:r>
            <w:proofErr w:type="spellEnd"/>
            <w:r w:rsidRPr="004268E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 884(230)2-20-55</w:t>
            </w:r>
          </w:p>
          <w:p w:rsidR="00CA7FF9" w:rsidRPr="004268E1" w:rsidRDefault="00CA7FF9" w:rsidP="00CA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cdt-stm@mail.ru</w:t>
            </w:r>
          </w:p>
        </w:tc>
      </w:tr>
    </w:tbl>
    <w:p w:rsidR="004268E1" w:rsidRDefault="004268E1" w:rsidP="004268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327F" w:rsidRPr="004268E1" w:rsidRDefault="004268E1" w:rsidP="004268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4327F" w:rsidRPr="004268E1" w:rsidRDefault="00E4327F" w:rsidP="00E43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27F" w:rsidRPr="004268E1" w:rsidRDefault="00E4327F" w:rsidP="00E43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27F" w:rsidRPr="004268E1" w:rsidRDefault="00E4327F" w:rsidP="00E43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27F" w:rsidRPr="004268E1" w:rsidRDefault="00E4327F" w:rsidP="00E43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27F" w:rsidRPr="004268E1" w:rsidRDefault="00E4327F" w:rsidP="00E43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153" w:rsidRPr="004268E1" w:rsidRDefault="00EB1153" w:rsidP="00E432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1153" w:rsidRPr="004268E1" w:rsidSect="00E4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0D47"/>
    <w:multiLevelType w:val="hybridMultilevel"/>
    <w:tmpl w:val="175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0EBD"/>
    <w:multiLevelType w:val="hybridMultilevel"/>
    <w:tmpl w:val="48F2D3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27F"/>
    <w:rsid w:val="0006134B"/>
    <w:rsid w:val="00221A2A"/>
    <w:rsid w:val="0030380C"/>
    <w:rsid w:val="004268E1"/>
    <w:rsid w:val="004A4ACE"/>
    <w:rsid w:val="00587867"/>
    <w:rsid w:val="005A2CF4"/>
    <w:rsid w:val="00AF4169"/>
    <w:rsid w:val="00BB4DAA"/>
    <w:rsid w:val="00CA7FF9"/>
    <w:rsid w:val="00CF6A40"/>
    <w:rsid w:val="00E4327F"/>
    <w:rsid w:val="00EB1153"/>
    <w:rsid w:val="00F14555"/>
    <w:rsid w:val="00F9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7F"/>
    <w:pPr>
      <w:ind w:left="720"/>
      <w:contextualSpacing/>
    </w:pPr>
  </w:style>
  <w:style w:type="paragraph" w:styleId="a4">
    <w:name w:val="Body Text"/>
    <w:basedOn w:val="a"/>
    <w:link w:val="a5"/>
    <w:semiHidden/>
    <w:rsid w:val="00E432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4327F"/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styleId="a6">
    <w:name w:val="Strong"/>
    <w:qFormat/>
    <w:rsid w:val="00E4327F"/>
    <w:rPr>
      <w:b/>
      <w:bCs/>
    </w:rPr>
  </w:style>
  <w:style w:type="paragraph" w:customStyle="1" w:styleId="ConsPlusNormal">
    <w:name w:val="ConsPlusNormal"/>
    <w:rsid w:val="00E4327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2pt">
    <w:name w:val="Основной текст + 12 pt"/>
    <w:rsid w:val="00E4327F"/>
    <w:rPr>
      <w:b/>
      <w:bCs/>
      <w:sz w:val="24"/>
      <w:szCs w:val="24"/>
      <w:lang w:eastAsia="ar-SA" w:bidi="ar-SA"/>
    </w:rPr>
  </w:style>
  <w:style w:type="character" w:customStyle="1" w:styleId="c0">
    <w:name w:val="c0"/>
    <w:basedOn w:val="a0"/>
    <w:rsid w:val="00E4327F"/>
  </w:style>
  <w:style w:type="paragraph" w:styleId="a7">
    <w:name w:val="No Spacing"/>
    <w:uiPriority w:val="1"/>
    <w:qFormat/>
    <w:rsid w:val="00AF41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2021-04-27T04:35:00Z</dcterms:created>
  <dcterms:modified xsi:type="dcterms:W3CDTF">2021-04-27T12:22:00Z</dcterms:modified>
</cp:coreProperties>
</file>