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4C" w:rsidRPr="002438FA" w:rsidRDefault="009D644C" w:rsidP="009D64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Отчет о мероприятиях, проведенных</w:t>
      </w:r>
    </w:p>
    <w:p w:rsidR="009D644C" w:rsidRPr="002438FA" w:rsidRDefault="009D644C" w:rsidP="009D64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образовательных организациях МО «Старомайнский район»</w:t>
      </w:r>
    </w:p>
    <w:p w:rsidR="009D644C" w:rsidRPr="002438FA" w:rsidRDefault="009D644C" w:rsidP="006419F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рамках 6 региональной </w:t>
      </w:r>
      <w:r w:rsidR="006419F2"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едел</w:t>
      </w:r>
      <w:r w:rsidR="006419F2"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2438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антикоррупционных инициатив.</w:t>
      </w:r>
    </w:p>
    <w:p w:rsidR="009D644C" w:rsidRPr="002438FA" w:rsidRDefault="009D644C" w:rsidP="007F12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шестой </w:t>
      </w:r>
      <w:r w:rsidR="006419F2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региональной Н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еделе антикоррупционных инициатив принимали участие 12 общеобразовательных организаций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, 4  дошкольных учреждения, 1 организаци</w:t>
      </w:r>
      <w:r w:rsidR="006419F2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дополнительного образования</w:t>
      </w:r>
      <w:r w:rsidR="006419F2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«Старомайнский район»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Неделя антикоррупционных инициатив в школах началась с информационных линеек, где учащимся рассказали о нормативно-правовой базе, обеспечивающей соблюдение гражданами и </w:t>
      </w:r>
      <w:r w:rsidR="006419F2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должностными лицами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антикоррупционного законодательства, дан старт конкурсам 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рисунков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антикоррупционной тематике.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Общее количество участников составило – 1392 человека (87%). Общая численность мероприятий составила – 52.</w:t>
      </w:r>
    </w:p>
    <w:p w:rsidR="009D644C" w:rsidRPr="002438FA" w:rsidRDefault="009D644C" w:rsidP="009D64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Главной целью всех мероприятий - информировать учащихся об основных понятиях: о взяточничестве, коррупции; сформировать антикоррупционное мировоззрение; расширить кругозор учащихся; сформировать собственное мировоззрение о проблемах современного общества</w:t>
      </w:r>
      <w:r w:rsidR="007F1226"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повышение эффективности противодействия коррупционных проявлений при предоставлении услуг в сфере образования.</w:t>
      </w:r>
    </w:p>
    <w:p w:rsidR="00230428" w:rsidRPr="002438FA" w:rsidRDefault="00230428" w:rsidP="009D64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Комплекс мероприятий по антикоррупционной тематике проводился по блокам: основной блок</w:t>
      </w:r>
      <w:r w:rsidR="007F1226"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работа с учащимися,</w:t>
      </w:r>
      <w:r w:rsidR="007F1226"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также организована</w:t>
      </w:r>
      <w:r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работа с педагогическим коллективом</w:t>
      </w:r>
      <w:r w:rsidR="007F1226"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</w:t>
      </w:r>
      <w:r w:rsidRPr="00243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родительской общественностью.</w:t>
      </w:r>
    </w:p>
    <w:p w:rsidR="00230428" w:rsidRPr="002438FA" w:rsidRDefault="00230428" w:rsidP="002304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отметить, что мероприяти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данному направлению 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учащимися всех возрастов </w:t>
      </w:r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проводились по разным форматам: конкурсы творческих работ (рисунков и листовок), анкетирование, круглые столы, информа</w:t>
      </w:r>
      <w:r w:rsidR="007F1226"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ционные линейки. Самыми распространенными формами являются классные часы, беседы и часы общения.</w:t>
      </w:r>
    </w:p>
    <w:p w:rsidR="006419F2" w:rsidRPr="002438FA" w:rsidRDefault="00BD5576" w:rsidP="006419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Руководителями общеобразовательных организаций, заведующими дошкольных образовательных учреждений, директором МБУ ДО «Старомайнский </w:t>
      </w:r>
      <w:proofErr w:type="spellStart"/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>ЦТиС</w:t>
      </w:r>
      <w:proofErr w:type="spellEnd"/>
      <w:r w:rsidRPr="002438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 25 по 29 сентября 2017 года </w:t>
      </w:r>
      <w:r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</w:t>
      </w:r>
      <w:r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инструктивно-методическ</w:t>
      </w:r>
      <w:r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совещания по вопросу соблюдения кодекса профессиональной этики педагога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27 сентября 2017 организовано п</w:t>
      </w:r>
      <w:r w:rsidR="006419F2"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роведение «Единого дня приема граждан по вопросам противодействия коррупции»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8570C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сентября 2017 в МОУ </w:t>
      </w:r>
      <w:proofErr w:type="spellStart"/>
      <w:r w:rsidR="00C8570C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Старомайнская</w:t>
      </w:r>
      <w:proofErr w:type="spellEnd"/>
      <w:r w:rsidR="00C8570C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№1 по плану проходило общешкольное родительское собрание, </w:t>
      </w:r>
      <w:r w:rsidR="00C8570C" w:rsidRPr="002438FA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="00C8570C" w:rsidRPr="002438FA">
        <w:rPr>
          <w:rFonts w:ascii="Times New Roman" w:hAnsi="Times New Roman" w:cs="Times New Roman"/>
          <w:sz w:val="28"/>
          <w:szCs w:val="28"/>
        </w:rPr>
        <w:t xml:space="preserve"> был р</w:t>
      </w:r>
      <w:r w:rsidR="00C8570C" w:rsidRPr="002438FA">
        <w:rPr>
          <w:rFonts w:ascii="Times New Roman" w:eastAsia="Times New Roman" w:hAnsi="Times New Roman" w:cs="Times New Roman"/>
          <w:sz w:val="28"/>
          <w:szCs w:val="28"/>
        </w:rPr>
        <w:t>ассм</w:t>
      </w:r>
      <w:r w:rsidR="00C8570C" w:rsidRPr="002438FA">
        <w:rPr>
          <w:rFonts w:ascii="Times New Roman" w:hAnsi="Times New Roman" w:cs="Times New Roman"/>
          <w:sz w:val="28"/>
          <w:szCs w:val="28"/>
        </w:rPr>
        <w:t>отрен</w:t>
      </w:r>
      <w:r w:rsidR="00C8570C" w:rsidRPr="002438FA">
        <w:rPr>
          <w:rFonts w:ascii="Times New Roman" w:eastAsia="Times New Roman" w:hAnsi="Times New Roman" w:cs="Times New Roman"/>
          <w:sz w:val="28"/>
          <w:szCs w:val="28"/>
        </w:rPr>
        <w:t xml:space="preserve"> вопро</w:t>
      </w:r>
      <w:r w:rsidR="00C8570C" w:rsidRPr="002438FA">
        <w:rPr>
          <w:rFonts w:ascii="Times New Roman" w:hAnsi="Times New Roman" w:cs="Times New Roman"/>
          <w:sz w:val="28"/>
          <w:szCs w:val="28"/>
        </w:rPr>
        <w:t>с</w:t>
      </w:r>
      <w:r w:rsidR="00C8570C" w:rsidRPr="002438FA">
        <w:rPr>
          <w:rFonts w:ascii="Times New Roman" w:eastAsia="Times New Roman" w:hAnsi="Times New Roman" w:cs="Times New Roman"/>
          <w:sz w:val="28"/>
          <w:szCs w:val="28"/>
        </w:rPr>
        <w:t xml:space="preserve"> на «П</w:t>
      </w:r>
      <w:r w:rsidR="00C8570C" w:rsidRPr="002438FA">
        <w:rPr>
          <w:rFonts w:ascii="Times New Roman" w:hAnsi="Times New Roman" w:cs="Times New Roman"/>
          <w:sz w:val="28"/>
          <w:szCs w:val="28"/>
        </w:rPr>
        <w:t xml:space="preserve">реимущество соблюдения законов». 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 в рамках 6 региональной недели антикоррупционных инициатив о</w:t>
      </w:r>
      <w:r w:rsidR="006419F2"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бновлен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419F2"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6419F2" w:rsidRPr="00243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«Что нужно знать о коррупции?» на информационных стендах, где содержатся материалы по теме противодействия коррупции</w:t>
      </w:r>
      <w:r w:rsidR="006419F2" w:rsidRPr="00243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на официальных сайтах образовательных организаций.</w:t>
      </w:r>
    </w:p>
    <w:p w:rsidR="009D644C" w:rsidRPr="002438FA" w:rsidRDefault="00C8570C" w:rsidP="002304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8FA">
        <w:rPr>
          <w:rFonts w:ascii="Times New Roman" w:hAnsi="Times New Roman" w:cs="Times New Roman"/>
          <w:sz w:val="28"/>
          <w:szCs w:val="28"/>
        </w:rPr>
        <w:t>Считаем необходимым обозначить некоторые мероприятия по антикоррупционному воспитанию подрастающего поколения:</w:t>
      </w:r>
      <w:r w:rsidR="009D644C" w:rsidRPr="002438FA">
        <w:rPr>
          <w:rFonts w:ascii="Times New Roman" w:hAnsi="Times New Roman" w:cs="Times New Roman"/>
          <w:sz w:val="28"/>
          <w:szCs w:val="28"/>
        </w:rPr>
        <w:t xml:space="preserve"> </w:t>
      </w:r>
      <w:r w:rsidRPr="002438FA">
        <w:rPr>
          <w:rFonts w:ascii="Times New Roman" w:hAnsi="Times New Roman" w:cs="Times New Roman"/>
          <w:sz w:val="28"/>
          <w:szCs w:val="28"/>
        </w:rPr>
        <w:t xml:space="preserve">28.09.2017 в начальном звене в </w:t>
      </w:r>
      <w:r w:rsidR="009D644C" w:rsidRPr="002438FA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9D644C" w:rsidRPr="002438FA">
        <w:rPr>
          <w:rFonts w:ascii="Times New Roman" w:hAnsi="Times New Roman" w:cs="Times New Roman"/>
          <w:sz w:val="28"/>
          <w:szCs w:val="28"/>
        </w:rPr>
        <w:t>Старомайнская</w:t>
      </w:r>
      <w:proofErr w:type="spellEnd"/>
      <w:r w:rsidR="009D644C" w:rsidRPr="002438FA">
        <w:rPr>
          <w:rFonts w:ascii="Times New Roman" w:hAnsi="Times New Roman" w:cs="Times New Roman"/>
          <w:sz w:val="28"/>
          <w:szCs w:val="28"/>
        </w:rPr>
        <w:t xml:space="preserve"> СШ №2 </w:t>
      </w:r>
      <w:r w:rsidRPr="002438FA">
        <w:rPr>
          <w:rFonts w:ascii="Times New Roman" w:hAnsi="Times New Roman" w:cs="Times New Roman"/>
          <w:sz w:val="28"/>
          <w:szCs w:val="28"/>
        </w:rPr>
        <w:t xml:space="preserve">проведен классный час в игровой форме с показом видеоматериала </w:t>
      </w:r>
      <w:r w:rsidR="009D644C" w:rsidRPr="002438FA">
        <w:rPr>
          <w:rFonts w:ascii="Times New Roman" w:hAnsi="Times New Roman" w:cs="Times New Roman"/>
          <w:sz w:val="28"/>
          <w:szCs w:val="28"/>
        </w:rPr>
        <w:t xml:space="preserve">«Коррупция в мире сказок». </w:t>
      </w:r>
      <w:r w:rsidRPr="002438FA">
        <w:rPr>
          <w:rFonts w:ascii="Times New Roman" w:hAnsi="Times New Roman" w:cs="Times New Roman"/>
          <w:sz w:val="28"/>
          <w:szCs w:val="28"/>
        </w:rPr>
        <w:t>В начале данного мероприятия</w:t>
      </w:r>
      <w:r w:rsidR="009D644C" w:rsidRPr="002438FA">
        <w:rPr>
          <w:rFonts w:ascii="Times New Roman" w:hAnsi="Times New Roman" w:cs="Times New Roman"/>
          <w:sz w:val="28"/>
          <w:szCs w:val="28"/>
        </w:rPr>
        <w:t xml:space="preserve"> с ребятами завели разговор на тему: что такое </w:t>
      </w:r>
      <w:r w:rsidR="009D644C" w:rsidRPr="002438FA">
        <w:rPr>
          <w:rFonts w:ascii="Times New Roman" w:hAnsi="Times New Roman" w:cs="Times New Roman"/>
          <w:sz w:val="28"/>
          <w:szCs w:val="28"/>
        </w:rPr>
        <w:lastRenderedPageBreak/>
        <w:t>коррупция и почему все взрослые говорят: «Коррупция-это плохо», привели примеры из сказок. Затем смотрели мультфильмы «Поучительная история про мальчика Бобби, который очень любил деньги», «Дети о коррупции», «Сказка о коррупции».  В заключение провели</w:t>
      </w:r>
      <w:r w:rsidRPr="002438FA">
        <w:rPr>
          <w:rFonts w:ascii="Times New Roman" w:hAnsi="Times New Roman" w:cs="Times New Roman"/>
          <w:sz w:val="28"/>
          <w:szCs w:val="28"/>
        </w:rPr>
        <w:t xml:space="preserve"> небольшой тест по мультфильмам</w:t>
      </w:r>
      <w:r w:rsidR="009D644C" w:rsidRPr="002438FA">
        <w:rPr>
          <w:rFonts w:ascii="Times New Roman" w:hAnsi="Times New Roman" w:cs="Times New Roman"/>
          <w:sz w:val="28"/>
          <w:szCs w:val="28"/>
        </w:rPr>
        <w:t xml:space="preserve">. В 7 классах </w:t>
      </w:r>
      <w:r w:rsidRPr="002438FA">
        <w:rPr>
          <w:rFonts w:ascii="Times New Roman" w:hAnsi="Times New Roman" w:cs="Times New Roman"/>
          <w:sz w:val="28"/>
          <w:szCs w:val="28"/>
        </w:rPr>
        <w:t xml:space="preserve">данной школы </w:t>
      </w:r>
      <w:r w:rsidR="009D644C" w:rsidRPr="002438FA">
        <w:rPr>
          <w:rFonts w:ascii="Times New Roman" w:hAnsi="Times New Roman" w:cs="Times New Roman"/>
          <w:sz w:val="28"/>
          <w:szCs w:val="28"/>
        </w:rPr>
        <w:t>с учащимися провели беседы «Взятка – враг общества». Классные руководители говорили о видах взяток, о мерах ответственности за это преступление и как с этим бороться. В 10-11 классах прошел круглый стол «Что такое клятва Гиппократа?». Говорили о том, что проявления коррупции в здравоохранении, характерны не только для России, но и для большинства других стран мирового сообщества, факторы коррупции очевидны и очень пагубны для общества.</w:t>
      </w:r>
    </w:p>
    <w:p w:rsidR="009D644C" w:rsidRPr="002438FA" w:rsidRDefault="009D644C" w:rsidP="009D644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38FA">
        <w:rPr>
          <w:sz w:val="28"/>
          <w:szCs w:val="28"/>
        </w:rPr>
        <w:t xml:space="preserve">Эффективная борьба с коррупцией невозможна без знания ее реального состояния, механизмов, конкретных причин и условий возникновения и существования. С этой целью 28 сентября среди </w:t>
      </w:r>
      <w:proofErr w:type="gramStart"/>
      <w:r w:rsidRPr="002438FA">
        <w:rPr>
          <w:sz w:val="28"/>
          <w:szCs w:val="28"/>
        </w:rPr>
        <w:t>обучающихся</w:t>
      </w:r>
      <w:proofErr w:type="gramEnd"/>
      <w:r w:rsidRPr="002438FA">
        <w:rPr>
          <w:sz w:val="28"/>
          <w:szCs w:val="28"/>
        </w:rPr>
        <w:t xml:space="preserve"> 8-10 класса МОУ </w:t>
      </w:r>
      <w:proofErr w:type="spellStart"/>
      <w:r w:rsidRPr="002438FA">
        <w:rPr>
          <w:sz w:val="28"/>
          <w:szCs w:val="28"/>
        </w:rPr>
        <w:t>Прибрежненская</w:t>
      </w:r>
      <w:proofErr w:type="spellEnd"/>
      <w:r w:rsidRPr="002438FA">
        <w:rPr>
          <w:sz w:val="28"/>
          <w:szCs w:val="28"/>
        </w:rPr>
        <w:t xml:space="preserve"> СШ прошло анонимное анкетирование «Коррупция в здравоохранении». Всего приняло участие 22 </w:t>
      </w:r>
      <w:proofErr w:type="gramStart"/>
      <w:r w:rsidRPr="002438FA">
        <w:rPr>
          <w:sz w:val="28"/>
          <w:szCs w:val="28"/>
        </w:rPr>
        <w:t>обучающихся</w:t>
      </w:r>
      <w:proofErr w:type="gramEnd"/>
      <w:r w:rsidRPr="002438FA">
        <w:rPr>
          <w:sz w:val="28"/>
          <w:szCs w:val="28"/>
        </w:rPr>
        <w:t xml:space="preserve">. Анкетирование  было проведено с целью изучения  мнения </w:t>
      </w:r>
      <w:proofErr w:type="gramStart"/>
      <w:r w:rsidRPr="002438FA">
        <w:rPr>
          <w:sz w:val="28"/>
          <w:szCs w:val="28"/>
        </w:rPr>
        <w:t>обучающихся</w:t>
      </w:r>
      <w:proofErr w:type="gramEnd"/>
      <w:r w:rsidRPr="002438FA">
        <w:rPr>
          <w:sz w:val="28"/>
          <w:szCs w:val="28"/>
        </w:rPr>
        <w:t xml:space="preserve"> о коррупции.  Исследуемые</w:t>
      </w:r>
      <w:r w:rsidR="002438FA" w:rsidRPr="002438FA">
        <w:rPr>
          <w:sz w:val="28"/>
          <w:szCs w:val="28"/>
        </w:rPr>
        <w:t xml:space="preserve"> </w:t>
      </w:r>
      <w:r w:rsidRPr="002438FA">
        <w:rPr>
          <w:sz w:val="28"/>
          <w:szCs w:val="28"/>
        </w:rPr>
        <w:t xml:space="preserve">на некоторые вопросы затруднились ответить. Необходимо отметить, что значительный процент опрошенных считает, что государство имеет стремление к борьбе с коррупцией, и проводит много работы по борьбе с ней. </w:t>
      </w:r>
    </w:p>
    <w:p w:rsidR="00230428" w:rsidRPr="002438FA" w:rsidRDefault="002438FA" w:rsidP="009D64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8FA">
        <w:rPr>
          <w:rFonts w:ascii="Times New Roman" w:hAnsi="Times New Roman" w:cs="Times New Roman"/>
          <w:color w:val="000000"/>
          <w:sz w:val="28"/>
          <w:szCs w:val="28"/>
        </w:rPr>
        <w:t>25 сентября 20</w:t>
      </w:r>
      <w:r w:rsidR="00230428" w:rsidRPr="002438FA">
        <w:rPr>
          <w:rFonts w:ascii="Times New Roman" w:hAnsi="Times New Roman" w:cs="Times New Roman"/>
          <w:color w:val="000000"/>
          <w:sz w:val="28"/>
          <w:szCs w:val="28"/>
        </w:rPr>
        <w:t xml:space="preserve">17 встречей учащихся МОУ Матвеевская СШ с участковым терапевтом </w:t>
      </w:r>
      <w:proofErr w:type="spellStart"/>
      <w:r w:rsidR="00230428" w:rsidRPr="002438FA">
        <w:rPr>
          <w:rFonts w:ascii="Times New Roman" w:hAnsi="Times New Roman" w:cs="Times New Roman"/>
          <w:color w:val="000000"/>
          <w:sz w:val="28"/>
          <w:szCs w:val="28"/>
        </w:rPr>
        <w:t>Садритдиновым</w:t>
      </w:r>
      <w:proofErr w:type="spellEnd"/>
      <w:r w:rsidR="00230428" w:rsidRPr="002438FA">
        <w:rPr>
          <w:rFonts w:ascii="Times New Roman" w:hAnsi="Times New Roman" w:cs="Times New Roman"/>
          <w:color w:val="000000"/>
          <w:sz w:val="28"/>
          <w:szCs w:val="28"/>
        </w:rPr>
        <w:t xml:space="preserve"> Б.С. открылась неделя антикоррупционных инициатив. Особое внимание было уделено разъяснению получения бесплатного медицинского обслуживания, при предъявлении мед</w:t>
      </w:r>
      <w:r w:rsidRPr="002438FA">
        <w:rPr>
          <w:rFonts w:ascii="Times New Roman" w:hAnsi="Times New Roman" w:cs="Times New Roman"/>
          <w:color w:val="000000"/>
          <w:sz w:val="28"/>
          <w:szCs w:val="28"/>
        </w:rPr>
        <w:t xml:space="preserve">ицинского </w:t>
      </w:r>
      <w:r w:rsidR="00230428" w:rsidRPr="002438FA">
        <w:rPr>
          <w:rFonts w:ascii="Times New Roman" w:hAnsi="Times New Roman" w:cs="Times New Roman"/>
          <w:color w:val="000000"/>
          <w:sz w:val="28"/>
          <w:szCs w:val="28"/>
        </w:rPr>
        <w:t>полиса, были приведены примеры платных медицинских услуг в сфере здравоохранении. Участниками мероприятия по антикоррупционному просвещению и пропаганде стали учащиеся 6-7 классов</w:t>
      </w:r>
      <w:r w:rsidRPr="002438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38FA" w:rsidRPr="002438FA" w:rsidRDefault="002438FA" w:rsidP="009D64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8FA">
        <w:rPr>
          <w:rFonts w:ascii="Times New Roman" w:hAnsi="Times New Roman" w:cs="Times New Roman"/>
          <w:color w:val="000000"/>
          <w:sz w:val="28"/>
          <w:szCs w:val="28"/>
        </w:rPr>
        <w:t>Необходимо отметить, что во всех общеобразовательных организациях оформлены выставки рисунков по тогам проведенного конкурса.</w:t>
      </w:r>
    </w:p>
    <w:p w:rsidR="00EB1153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807" cy="4043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694" cy="40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807" cy="4043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694" cy="407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6304" cy="44222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79" cy="44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1379746</wp:posOffset>
            </wp:positionH>
            <wp:positionV relativeFrom="paragraph">
              <wp:posOffset>-1905</wp:posOffset>
            </wp:positionV>
            <wp:extent cx="3334406" cy="444587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406" cy="444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1712" cy="4351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4" cy="43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1711" cy="4351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3" cy="43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5794" cy="44143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77" cy="44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5793" cy="4414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74" cy="44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81EC34" wp14:editId="274F43F6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3EAFAA" wp14:editId="0EE5E16E">
            <wp:simplePos x="0" y="0"/>
            <wp:positionH relativeFrom="column">
              <wp:posOffset>1197873</wp:posOffset>
            </wp:positionH>
            <wp:positionV relativeFrom="paragraph">
              <wp:posOffset>147254</wp:posOffset>
            </wp:positionV>
            <wp:extent cx="3429000" cy="4572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</w:p>
    <w:p w:rsidR="006A1027" w:rsidRDefault="006A10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A1027" w:rsidSect="00FF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44C"/>
    <w:rsid w:val="00230428"/>
    <w:rsid w:val="002438FA"/>
    <w:rsid w:val="0030380C"/>
    <w:rsid w:val="00364418"/>
    <w:rsid w:val="004A4ACE"/>
    <w:rsid w:val="00587867"/>
    <w:rsid w:val="006419F2"/>
    <w:rsid w:val="006A1027"/>
    <w:rsid w:val="007F1226"/>
    <w:rsid w:val="009D644C"/>
    <w:rsid w:val="00A863C3"/>
    <w:rsid w:val="00BD5576"/>
    <w:rsid w:val="00C8570C"/>
    <w:rsid w:val="00CF6A40"/>
    <w:rsid w:val="00EB1153"/>
    <w:rsid w:val="00F1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6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D644C"/>
    <w:pPr>
      <w:spacing w:after="0" w:line="240" w:lineRule="auto"/>
    </w:pPr>
  </w:style>
  <w:style w:type="character" w:styleId="a5">
    <w:name w:val="Strong"/>
    <w:basedOn w:val="a0"/>
    <w:uiPriority w:val="22"/>
    <w:qFormat/>
    <w:rsid w:val="009D644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A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02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Кузин Юрий Алексеевич</cp:lastModifiedBy>
  <cp:revision>2</cp:revision>
  <cp:lastPrinted>2017-09-29T06:29:00Z</cp:lastPrinted>
  <dcterms:created xsi:type="dcterms:W3CDTF">2017-09-29T04:42:00Z</dcterms:created>
  <dcterms:modified xsi:type="dcterms:W3CDTF">2017-10-03T06:31:00Z</dcterms:modified>
</cp:coreProperties>
</file>