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7"/>
        <w:gridCol w:w="4680"/>
      </w:tblGrid>
      <w:tr w:rsidR="003D7B42" w:rsidRPr="00435B7C" w14:paraId="678905BD" w14:textId="77777777" w:rsidTr="003D7B42">
        <w:trPr>
          <w:trHeight w:val="23"/>
        </w:trPr>
        <w:tc>
          <w:tcPr>
            <w:tcW w:w="10847" w:type="dxa"/>
            <w:gridSpan w:val="2"/>
            <w:shd w:val="clear" w:color="auto" w:fill="auto"/>
          </w:tcPr>
          <w:p w14:paraId="49BCF1F8" w14:textId="77777777" w:rsidR="003D7B42" w:rsidRPr="00435B7C" w:rsidRDefault="003D7B42" w:rsidP="00DE1F43">
            <w:pPr>
              <w:spacing w:after="0" w:line="240" w:lineRule="auto"/>
              <w:ind w:left="0"/>
              <w:jc w:val="center"/>
              <w:rPr>
                <w:rFonts w:ascii="PT Astra Serif" w:hAnsi="PT Astra Serif"/>
                <w:szCs w:val="28"/>
                <w:lang w:val="ru-RU"/>
              </w:rPr>
            </w:pPr>
            <w:r w:rsidRPr="00435B7C">
              <w:rPr>
                <w:rFonts w:ascii="PT Astra Serif" w:hAnsi="PT Astra Serif"/>
                <w:szCs w:val="28"/>
                <w:lang w:val="ru-RU"/>
              </w:rPr>
              <w:t>Муниципальное образование «Старомайнский район»</w:t>
            </w:r>
          </w:p>
          <w:p w14:paraId="709B8731" w14:textId="77777777" w:rsidR="003D7B42" w:rsidRPr="00435B7C" w:rsidRDefault="003D7B42" w:rsidP="00DE1F43">
            <w:pPr>
              <w:spacing w:after="0" w:line="240" w:lineRule="auto"/>
              <w:ind w:left="0"/>
              <w:jc w:val="center"/>
              <w:rPr>
                <w:rFonts w:ascii="PT Astra Serif" w:hAnsi="PT Astra Serif"/>
                <w:caps/>
                <w:szCs w:val="28"/>
                <w:lang w:val="ru-RU"/>
              </w:rPr>
            </w:pPr>
            <w:r w:rsidRPr="00435B7C">
              <w:rPr>
                <w:rFonts w:ascii="PT Astra Serif" w:hAnsi="PT Astra Serif"/>
                <w:szCs w:val="28"/>
                <w:lang w:val="ru-RU"/>
              </w:rPr>
              <w:t xml:space="preserve">Управление образования </w:t>
            </w:r>
          </w:p>
          <w:p w14:paraId="199E4350" w14:textId="77777777" w:rsidR="003D7B42" w:rsidRPr="00435B7C" w:rsidRDefault="003D7B42" w:rsidP="00DE1F43">
            <w:pPr>
              <w:spacing w:after="0" w:line="240" w:lineRule="auto"/>
              <w:ind w:left="0"/>
              <w:jc w:val="center"/>
              <w:rPr>
                <w:rFonts w:ascii="PT Astra Serif" w:hAnsi="PT Astra Serif"/>
                <w:szCs w:val="28"/>
              </w:rPr>
            </w:pPr>
            <w:r w:rsidRPr="00435B7C">
              <w:rPr>
                <w:rFonts w:ascii="PT Astra Serif" w:hAnsi="PT Astra Serif"/>
                <w:caps/>
                <w:szCs w:val="28"/>
              </w:rPr>
              <w:t>приказ</w:t>
            </w:r>
          </w:p>
        </w:tc>
      </w:tr>
      <w:tr w:rsidR="003D7B42" w:rsidRPr="003D7B42" w14:paraId="46586CD9" w14:textId="77777777" w:rsidTr="003D7B42">
        <w:trPr>
          <w:trHeight w:val="567"/>
        </w:trPr>
        <w:tc>
          <w:tcPr>
            <w:tcW w:w="10847" w:type="dxa"/>
            <w:gridSpan w:val="2"/>
            <w:shd w:val="clear" w:color="auto" w:fill="auto"/>
            <w:vAlign w:val="center"/>
          </w:tcPr>
          <w:p w14:paraId="0EAE0DE9" w14:textId="77777777" w:rsidR="003D7B42" w:rsidRPr="00435B7C" w:rsidRDefault="003D7B42" w:rsidP="00DE1F43">
            <w:pPr>
              <w:spacing w:after="0" w:line="240" w:lineRule="auto"/>
              <w:ind w:left="0" w:firstLine="0"/>
              <w:rPr>
                <w:rFonts w:ascii="PT Astra Serif" w:hAnsi="PT Astra Serif"/>
                <w:szCs w:val="28"/>
                <w:lang w:val="ru-RU"/>
              </w:rPr>
            </w:pPr>
            <w:r>
              <w:rPr>
                <w:rFonts w:ascii="PT Astra Serif" w:hAnsi="PT Astra Serif"/>
                <w:szCs w:val="28"/>
                <w:lang w:val="ru-RU"/>
              </w:rPr>
              <w:t>12.04.2023</w:t>
            </w:r>
            <w:r w:rsidRPr="00435B7C">
              <w:rPr>
                <w:rFonts w:ascii="PT Astra Serif" w:hAnsi="PT Astra Serif"/>
                <w:szCs w:val="28"/>
                <w:lang w:val="ru-RU"/>
              </w:rPr>
              <w:t xml:space="preserve">                                                                        </w:t>
            </w:r>
            <w:r>
              <w:rPr>
                <w:rFonts w:ascii="PT Astra Serif" w:hAnsi="PT Astra Serif"/>
                <w:szCs w:val="28"/>
                <w:lang w:val="ru-RU"/>
              </w:rPr>
              <w:t xml:space="preserve">                           № 110</w:t>
            </w:r>
          </w:p>
        </w:tc>
      </w:tr>
      <w:tr w:rsidR="003D7B42" w:rsidRPr="003D7B42" w14:paraId="5067CB81" w14:textId="77777777" w:rsidTr="003D7B42">
        <w:trPr>
          <w:trHeight w:val="369"/>
        </w:trPr>
        <w:tc>
          <w:tcPr>
            <w:tcW w:w="10847" w:type="dxa"/>
            <w:gridSpan w:val="2"/>
            <w:shd w:val="clear" w:color="auto" w:fill="auto"/>
          </w:tcPr>
          <w:p w14:paraId="4954AC6E" w14:textId="77777777" w:rsidR="003D7B42" w:rsidRPr="00435B7C" w:rsidRDefault="003D7B42" w:rsidP="00DE1F43">
            <w:pPr>
              <w:spacing w:after="0" w:line="240" w:lineRule="auto"/>
              <w:ind w:left="0"/>
              <w:rPr>
                <w:rFonts w:ascii="PT Astra Serif" w:hAnsi="PT Astra Serif"/>
                <w:szCs w:val="28"/>
                <w:lang w:val="ru-RU"/>
              </w:rPr>
            </w:pPr>
            <w:r w:rsidRPr="00435B7C">
              <w:rPr>
                <w:rFonts w:ascii="PT Astra Serif" w:hAnsi="PT Astra Serif"/>
                <w:szCs w:val="28"/>
                <w:lang w:val="ru-RU"/>
              </w:rPr>
              <w:t xml:space="preserve">                                   </w:t>
            </w:r>
            <w:proofErr w:type="spellStart"/>
            <w:r w:rsidRPr="00435B7C">
              <w:rPr>
                <w:rFonts w:ascii="PT Astra Serif" w:hAnsi="PT Astra Serif"/>
                <w:szCs w:val="28"/>
                <w:lang w:val="ru-RU"/>
              </w:rPr>
              <w:t>р.п</w:t>
            </w:r>
            <w:proofErr w:type="spellEnd"/>
            <w:r w:rsidRPr="00435B7C">
              <w:rPr>
                <w:rFonts w:ascii="PT Astra Serif" w:hAnsi="PT Astra Serif"/>
                <w:szCs w:val="28"/>
                <w:lang w:val="ru-RU"/>
              </w:rPr>
              <w:t xml:space="preserve">. Старая Майна                           </w:t>
            </w:r>
          </w:p>
        </w:tc>
      </w:tr>
      <w:tr w:rsidR="003D7B42" w:rsidRPr="003D7B42" w14:paraId="04D452BA" w14:textId="77777777" w:rsidTr="003D7B42">
        <w:trPr>
          <w:trHeight w:val="856"/>
        </w:trPr>
        <w:tc>
          <w:tcPr>
            <w:tcW w:w="6167" w:type="dxa"/>
            <w:shd w:val="clear" w:color="auto" w:fill="auto"/>
            <w:vAlign w:val="center"/>
          </w:tcPr>
          <w:p w14:paraId="38F70202" w14:textId="77777777" w:rsidR="003D7B42" w:rsidRDefault="003D7B42" w:rsidP="00DE1F43">
            <w:pPr>
              <w:spacing w:after="0" w:line="240" w:lineRule="auto"/>
              <w:ind w:left="0" w:firstLine="542"/>
              <w:rPr>
                <w:rFonts w:ascii="PT Astra Serif" w:hAnsi="PT Astra Serif"/>
                <w:szCs w:val="28"/>
                <w:lang w:val="ru-RU"/>
              </w:rPr>
            </w:pPr>
          </w:p>
          <w:p w14:paraId="7714E103" w14:textId="77777777" w:rsidR="003D7B42" w:rsidRPr="00435B7C" w:rsidRDefault="003D7B42" w:rsidP="00DE1F43">
            <w:pPr>
              <w:spacing w:after="0" w:line="240" w:lineRule="auto"/>
              <w:ind w:left="0" w:firstLine="542"/>
              <w:rPr>
                <w:rFonts w:ascii="PT Astra Serif" w:hAnsi="PT Astra Serif"/>
                <w:szCs w:val="28"/>
                <w:lang w:val="ru-RU"/>
              </w:rPr>
            </w:pPr>
          </w:p>
          <w:p w14:paraId="77092B92" w14:textId="77777777" w:rsidR="003D7B42" w:rsidRPr="00435B7C" w:rsidRDefault="003D7B42" w:rsidP="003D7B42">
            <w:pPr>
              <w:spacing w:after="0" w:line="240" w:lineRule="auto"/>
              <w:ind w:left="0" w:firstLine="542"/>
              <w:rPr>
                <w:rFonts w:ascii="PT Astra Serif" w:hAnsi="PT Astra Serif"/>
                <w:b/>
                <w:szCs w:val="28"/>
                <w:lang w:val="ru-RU"/>
              </w:rPr>
            </w:pPr>
            <w:r w:rsidRPr="00435B7C">
              <w:rPr>
                <w:rFonts w:ascii="PT Astra Serif" w:hAnsi="PT Astra Serif"/>
                <w:szCs w:val="28"/>
                <w:lang w:val="ru-RU"/>
              </w:rPr>
              <w:t xml:space="preserve">Об утверждении </w:t>
            </w:r>
            <w:r>
              <w:rPr>
                <w:rFonts w:ascii="PT Astra Serif" w:hAnsi="PT Astra Serif"/>
                <w:szCs w:val="28"/>
                <w:lang w:val="ru-RU"/>
              </w:rPr>
              <w:t>формы методов сбора и обработки информации, методики расчета, информационных систем, используемых в рамках проведения мониторинга муниципальных показателей по развитию механизмов управления качеством образования в муниципальном образовании «Старомайнский район»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5D96711" w14:textId="77777777" w:rsidR="003D7B42" w:rsidRPr="00435B7C" w:rsidRDefault="003D7B42" w:rsidP="00DE1F43">
            <w:pPr>
              <w:snapToGrid w:val="0"/>
              <w:spacing w:after="0" w:line="240" w:lineRule="auto"/>
              <w:ind w:left="0"/>
              <w:rPr>
                <w:rFonts w:ascii="PT Astra Serif" w:hAnsi="PT Astra Serif"/>
                <w:b/>
                <w:szCs w:val="28"/>
                <w:lang w:val="ru-RU"/>
              </w:rPr>
            </w:pPr>
          </w:p>
          <w:p w14:paraId="7053C7B9" w14:textId="77777777" w:rsidR="003D7B42" w:rsidRPr="00435B7C" w:rsidRDefault="003D7B42" w:rsidP="00DE1F43">
            <w:pPr>
              <w:spacing w:after="0" w:line="240" w:lineRule="auto"/>
              <w:ind w:left="0"/>
              <w:rPr>
                <w:rFonts w:ascii="PT Astra Serif" w:hAnsi="PT Astra Serif"/>
                <w:b/>
                <w:szCs w:val="28"/>
                <w:lang w:val="ru-RU"/>
              </w:rPr>
            </w:pPr>
          </w:p>
          <w:p w14:paraId="5921E829" w14:textId="77777777" w:rsidR="003D7B42" w:rsidRPr="00435B7C" w:rsidRDefault="003D7B42" w:rsidP="00DE1F43">
            <w:pPr>
              <w:spacing w:after="0" w:line="240" w:lineRule="auto"/>
              <w:ind w:left="0"/>
              <w:rPr>
                <w:rFonts w:ascii="PT Astra Serif" w:hAnsi="PT Astra Serif"/>
                <w:b/>
                <w:szCs w:val="28"/>
                <w:lang w:val="ru-RU"/>
              </w:rPr>
            </w:pPr>
          </w:p>
        </w:tc>
      </w:tr>
    </w:tbl>
    <w:p w14:paraId="60765746" w14:textId="77777777" w:rsidR="003D7B42" w:rsidRDefault="003D7B42" w:rsidP="003D7B42">
      <w:pPr>
        <w:spacing w:after="0" w:line="240" w:lineRule="auto"/>
        <w:ind w:left="0"/>
        <w:rPr>
          <w:rFonts w:ascii="PT Astra Serif" w:hAnsi="PT Astra Serif"/>
          <w:szCs w:val="28"/>
          <w:lang w:val="ru-RU"/>
        </w:rPr>
      </w:pPr>
    </w:p>
    <w:p w14:paraId="36FF10FD" w14:textId="77777777" w:rsidR="003D7B42" w:rsidRPr="00435B7C" w:rsidRDefault="003D7B42" w:rsidP="003D7B42">
      <w:pPr>
        <w:spacing w:after="0" w:line="240" w:lineRule="auto"/>
        <w:ind w:left="0"/>
        <w:rPr>
          <w:rFonts w:ascii="PT Astra Serif" w:hAnsi="PT Astra Serif"/>
          <w:szCs w:val="28"/>
          <w:lang w:val="ru-RU"/>
        </w:rPr>
      </w:pPr>
    </w:p>
    <w:p w14:paraId="723B9DB6" w14:textId="77777777" w:rsidR="003D7B42" w:rsidRPr="00435B7C" w:rsidRDefault="003D7B42" w:rsidP="003D7B42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В целях </w:t>
      </w:r>
      <w:r>
        <w:rPr>
          <w:rFonts w:ascii="PT Astra Serif" w:hAnsi="PT Astra Serif"/>
          <w:szCs w:val="28"/>
          <w:lang w:val="ru-RU"/>
        </w:rPr>
        <w:t>совершенствования механизмов управления качеством образования</w:t>
      </w:r>
    </w:p>
    <w:p w14:paraId="741E4D38" w14:textId="77777777" w:rsidR="003D7B42" w:rsidRDefault="003D7B42" w:rsidP="003D7B42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</w:p>
    <w:p w14:paraId="49855228" w14:textId="77777777" w:rsidR="003D7B42" w:rsidRPr="00435B7C" w:rsidRDefault="003D7B42" w:rsidP="003D7B42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ПРИКАЗЫВАЮ: </w:t>
      </w:r>
    </w:p>
    <w:p w14:paraId="1AADA944" w14:textId="77777777" w:rsidR="003D7B42" w:rsidRDefault="003D7B42" w:rsidP="003D7B42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>1.Утвердить прилагаем</w:t>
      </w:r>
      <w:r>
        <w:rPr>
          <w:rFonts w:ascii="PT Astra Serif" w:hAnsi="PT Astra Serif"/>
          <w:szCs w:val="28"/>
          <w:lang w:val="ru-RU"/>
        </w:rPr>
        <w:t>ую форму методов сбора и обработки информации, методики расчета, информационных систем, используемых в рамках мониторинга показателей по направлениям:</w:t>
      </w:r>
    </w:p>
    <w:p w14:paraId="13435C4A" w14:textId="77777777" w:rsidR="003D7B42" w:rsidRDefault="003D7B42" w:rsidP="003D7B42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1.1. Система оценки качества подготовки обучающихся (приложение 1);</w:t>
      </w:r>
    </w:p>
    <w:p w14:paraId="1A383A68" w14:textId="77777777" w:rsidR="003D7B42" w:rsidRDefault="003D7B42" w:rsidP="003D7B42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1.2. Система работы со школами с низкими результатами обучения и/или школами, функционирующими в неблагоприятных социальных условиях (приложение 2);</w:t>
      </w:r>
    </w:p>
    <w:p w14:paraId="7A25721B" w14:textId="77777777" w:rsidR="003D7B42" w:rsidRDefault="003D7B42" w:rsidP="003D7B42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1.3. Система обеспечения профессионального развития педагогических работников (приложение 3);</w:t>
      </w:r>
    </w:p>
    <w:p w14:paraId="09977D35" w14:textId="77777777" w:rsidR="003D7B42" w:rsidRDefault="003D7B42" w:rsidP="003D7B42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1.4. Система развития качества дошкольного образования (приложение 4).</w:t>
      </w:r>
    </w:p>
    <w:p w14:paraId="13AB166D" w14:textId="77777777" w:rsidR="003D7B42" w:rsidRPr="00435B7C" w:rsidRDefault="003D7B42" w:rsidP="003D7B42">
      <w:pPr>
        <w:spacing w:after="0" w:line="240" w:lineRule="auto"/>
        <w:ind w:left="0" w:firstLine="709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2. Контроль за исполнением </w:t>
      </w:r>
      <w:proofErr w:type="gramStart"/>
      <w:r w:rsidRPr="00435B7C">
        <w:rPr>
          <w:rFonts w:ascii="PT Astra Serif" w:hAnsi="PT Astra Serif"/>
          <w:szCs w:val="28"/>
          <w:lang w:val="ru-RU"/>
        </w:rPr>
        <w:t>настоящего  приказа</w:t>
      </w:r>
      <w:proofErr w:type="gramEnd"/>
      <w:r w:rsidRPr="00435B7C">
        <w:rPr>
          <w:rFonts w:ascii="PT Astra Serif" w:hAnsi="PT Astra Serif"/>
          <w:szCs w:val="28"/>
          <w:lang w:val="ru-RU"/>
        </w:rPr>
        <w:t xml:space="preserve"> оставляю за собой.  </w:t>
      </w:r>
    </w:p>
    <w:p w14:paraId="2588019B" w14:textId="77777777" w:rsidR="003D7B42" w:rsidRDefault="003D7B42" w:rsidP="003D7B42">
      <w:pPr>
        <w:shd w:val="clear" w:color="auto" w:fill="FFFFFF"/>
        <w:tabs>
          <w:tab w:val="left" w:pos="720"/>
        </w:tabs>
        <w:spacing w:after="0" w:line="240" w:lineRule="auto"/>
        <w:ind w:left="0" w:firstLine="639"/>
        <w:rPr>
          <w:rFonts w:ascii="PT Astra Serif" w:hAnsi="PT Astra Serif"/>
          <w:szCs w:val="28"/>
          <w:lang w:val="ru-RU"/>
        </w:rPr>
      </w:pPr>
    </w:p>
    <w:p w14:paraId="6DB25F03" w14:textId="77777777" w:rsidR="003D7B42" w:rsidRDefault="003D7B42" w:rsidP="003D7B42">
      <w:pPr>
        <w:shd w:val="clear" w:color="auto" w:fill="FFFFFF"/>
        <w:tabs>
          <w:tab w:val="left" w:pos="720"/>
        </w:tabs>
        <w:spacing w:after="0" w:line="240" w:lineRule="auto"/>
        <w:ind w:left="0" w:firstLine="639"/>
        <w:rPr>
          <w:rFonts w:ascii="PT Astra Serif" w:hAnsi="PT Astra Serif"/>
          <w:szCs w:val="28"/>
          <w:lang w:val="ru-RU"/>
        </w:rPr>
      </w:pPr>
    </w:p>
    <w:p w14:paraId="6EF3EFC5" w14:textId="77777777" w:rsidR="003D7B42" w:rsidRPr="00435B7C" w:rsidRDefault="003D7B42" w:rsidP="003D7B42">
      <w:pPr>
        <w:shd w:val="clear" w:color="auto" w:fill="FFFFFF"/>
        <w:tabs>
          <w:tab w:val="left" w:pos="720"/>
        </w:tabs>
        <w:spacing w:after="0" w:line="240" w:lineRule="auto"/>
        <w:ind w:left="0" w:firstLine="639"/>
        <w:rPr>
          <w:rFonts w:ascii="PT Astra Serif" w:hAnsi="PT Astra Serif"/>
          <w:szCs w:val="28"/>
          <w:lang w:val="ru-RU"/>
        </w:rPr>
      </w:pPr>
    </w:p>
    <w:p w14:paraId="1F42582C" w14:textId="77777777" w:rsidR="003D7B42" w:rsidRPr="00435B7C" w:rsidRDefault="003D7B42" w:rsidP="003D7B42">
      <w:pPr>
        <w:shd w:val="clear" w:color="auto" w:fill="FFFFFF"/>
        <w:tabs>
          <w:tab w:val="left" w:pos="720"/>
        </w:tabs>
        <w:spacing w:after="0" w:line="240" w:lineRule="auto"/>
        <w:ind w:left="0" w:firstLine="0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>Начальник Управления образования                                          Е.А. Барыкова</w:t>
      </w:r>
    </w:p>
    <w:p w14:paraId="4F3D5059" w14:textId="77777777" w:rsidR="003D7B42" w:rsidRPr="00435B7C" w:rsidRDefault="003D7B42" w:rsidP="003D7B42">
      <w:pPr>
        <w:spacing w:after="0" w:line="240" w:lineRule="auto"/>
        <w:ind w:left="0" w:firstLine="0"/>
        <w:jc w:val="right"/>
        <w:rPr>
          <w:rFonts w:ascii="PT Astra Serif" w:hAnsi="PT Astra Serif"/>
          <w:szCs w:val="28"/>
          <w:lang w:val="ru-RU"/>
        </w:rPr>
      </w:pPr>
    </w:p>
    <w:p w14:paraId="7E40414B" w14:textId="77777777" w:rsidR="003D7B42" w:rsidRPr="00914ADE" w:rsidRDefault="003D7B42" w:rsidP="003D7B42">
      <w:pPr>
        <w:spacing w:after="0" w:line="240" w:lineRule="auto"/>
        <w:ind w:left="0" w:firstLine="0"/>
        <w:rPr>
          <w:lang w:val="ru-RU"/>
        </w:rPr>
      </w:pPr>
    </w:p>
    <w:p w14:paraId="0215C7B8" w14:textId="77777777" w:rsidR="00460263" w:rsidRPr="003D7B42" w:rsidRDefault="00460263">
      <w:pPr>
        <w:rPr>
          <w:lang w:val="ru-RU"/>
        </w:rPr>
      </w:pPr>
    </w:p>
    <w:sectPr w:rsidR="00460263" w:rsidRPr="003D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AD"/>
    <w:rsid w:val="003818AD"/>
    <w:rsid w:val="003D7B42"/>
    <w:rsid w:val="00460263"/>
    <w:rsid w:val="00A7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6F60"/>
  <w15:chartTrackingRefBased/>
  <w15:docId w15:val="{FBE8E613-D65E-44C3-A582-4B04F146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B42"/>
    <w:pPr>
      <w:spacing w:after="37" w:line="251" w:lineRule="auto"/>
      <w:ind w:left="466" w:firstLine="735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B42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Nach_UprObr</dc:creator>
  <cp:keywords/>
  <dc:description/>
  <cp:lastModifiedBy>Никита Измайлов</cp:lastModifiedBy>
  <cp:revision>2</cp:revision>
  <cp:lastPrinted>2023-04-12T10:45:00Z</cp:lastPrinted>
  <dcterms:created xsi:type="dcterms:W3CDTF">2023-05-24T14:14:00Z</dcterms:created>
  <dcterms:modified xsi:type="dcterms:W3CDTF">2023-05-24T14:14:00Z</dcterms:modified>
</cp:coreProperties>
</file>